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0"/>
      </w:tblGrid>
      <w:tr w:rsidR="003F4F4B" w:rsidRPr="00B242B8" w:rsidTr="003F4F4B">
        <w:tc>
          <w:tcPr>
            <w:tcW w:w="15330" w:type="dxa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225"/>
              <w:gridCol w:w="6947"/>
            </w:tblGrid>
            <w:tr w:rsidR="00460F00" w:rsidRPr="00B242B8" w:rsidTr="00935C22">
              <w:tc>
                <w:tcPr>
                  <w:tcW w:w="7225" w:type="dxa"/>
                </w:tcPr>
                <w:p w:rsidR="00287A5D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«СНЕЖИНКА»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</w:p>
                <w:p w:rsidR="00460F00" w:rsidRPr="00B242B8" w:rsidRDefault="00287A5D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Мы снежинку увидали – со снежинкою</w:t>
                  </w:r>
                  <w:bookmarkStart w:id="0" w:name="_GoBack"/>
                  <w:bookmarkEnd w:id="0"/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играли.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(Дети берут снежинку в руку, вытянуть снежинку вперёд перед собой, сфокусировать на ней взгляд)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Снежинки вправо полетели, дети вправо посмотрели.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(Отвести снежинку вправ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о, проследить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взглядом).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Вот снежинки полетели, глазки влево посмотрели.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460F00" w:rsidRPr="00B242B8">
                    <w:rPr>
                      <w:rFonts w:ascii="Comic Sans MS" w:eastAsia="Times New Roman" w:hAnsi="Comic Sans MS"/>
                    </w:rPr>
                    <w:t>(Отвести снежинку влево/.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Ветер снег вверх поднимал и на землю опускал.</w:t>
                  </w:r>
                  <w:proofErr w:type="gramEnd"/>
                  <w:r w:rsidR="00460F00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(Поднимать снежинки вверх и вниз).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Дети смотрят вверх и вниз.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Всё! На землю улеглись.</w:t>
                  </w:r>
                </w:p>
                <w:p w:rsidR="00460F00" w:rsidRDefault="00460F00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(Покружиться и присесть, опустив снежинку на пол)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Глазки закрываем, (закрыть ладошками глаза)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Глазки отдыхают. 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«СОЛНЫШКО И ТУЧКА»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с тучками в прятки играло.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тучки-летучки считало: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(посмотреть глазами вправо-влево)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Серые тучки, чёрные тучки. (Вверх – вниз)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Лёгких – две штучки,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Тяжёлых – три штучки.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Тучки попрятались, тучек не стало.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(Закрыть глаза ладонями)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Солнце на небе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вовсю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засияло. 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(Поморгать глазкам). </w:t>
                  </w: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460F00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«ПЧЕЛА – ОСА»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Воспитатель и музыкальный руководитель встают в разных концах зала. У воспитателя в руках изображение пчелы на палочке, у второго педагога – осы. По звуковому сигналу «Пчела!» воспитатель поднимает пчелу, дети переводят на неё взгляд. На сигнал «Оса!» дети смотрят на осу. Голова должна находиться в фиксированном положении, двигаются только глаз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4 </w:t>
                  </w:r>
                  <w:r w:rsidRPr="00B242B8">
                    <w:rPr>
                      <w:rFonts w:ascii="Comic Sans MS" w:eastAsia="Times New Roman" w:hAnsi="Comic Sans MS"/>
                      <w:b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«МОРКОВКА – КАПУСТА»</w:t>
                  </w:r>
                </w:p>
                <w:p w:rsidR="00460F00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Музыкальный руководитель в руках с морковкой встаёт в одном углу зала, воспитатель с капустой –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противоположном. На слово «морковка» вверх поднимают морковь. Дети смотрят на неё, затем вверх поднимают капусту, дети переводят взгляд на неё. Голова при этом не должна шевелиться.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287A5D" w:rsidRPr="00B242B8" w:rsidRDefault="00287A5D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5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«ЗАЙКА И МОРКОВКА»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Мы морковку в ручку взяли, с ней немножко поиграли.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(Дети берут по морковке и передвигают соответственно тексту, прослеживая движение взглядом)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морковку подними, на неё ты посмотри.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Вниз морковку опусти, только глазками 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и вниз и вправо-влево.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Ай-да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>, Заинька умелый!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Глазками моргает, глазки закрывает.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Зайчики морковки взяли, с ними весело плясали.</w:t>
                  </w: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6 </w:t>
                  </w:r>
                  <w:r w:rsidR="00EF18CC" w:rsidRPr="00B242B8">
                    <w:rPr>
                      <w:rFonts w:ascii="Comic Sans MS" w:eastAsia="Times New Roman" w:hAnsi="Comic Sans MS"/>
                      <w:b/>
                    </w:rPr>
                    <w:t>«ЁЛОЧКА»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 xml:space="preserve">Дети берут в руку маленькую ёлочку на палочке, чётко проговаривать 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чистоговорку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При выполнении гимнастики голова всё время находится в одном положении, двигаются только глаза.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Ашу-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ашу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ашу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нарядим ёлку нашу.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(Передвигают ёлку вправо-влево, прослеживая движение взглядом)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Ишки-ишки-ишки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вот золотые шишки.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(Поднимают вверх и опускают вниз)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Ош-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ош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ош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шар большой у нас хорош.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(Рисуют в воздухе круг)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Ша-ша-ша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ёлка тоже хороша.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r w:rsidR="0064775F" w:rsidRPr="00B242B8">
                    <w:rPr>
                      <w:rFonts w:ascii="Comic Sans MS" w:eastAsia="Times New Roman" w:hAnsi="Comic Sans MS"/>
                    </w:rPr>
                    <w:t>(Рисуют в воздухе ёлочку)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7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«ОСА»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прилетела к нам оса. 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>(Вытянуть перед собой указательный палец, зафиксировать взгляд на его кончике.</w:t>
                  </w:r>
                  <w:proofErr w:type="gram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Прослеживать движение пальца вправо-влево. </w:t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Голова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неподвижна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Су-су-су – мы увидели осу.</w:t>
                  </w:r>
                  <w:proofErr w:type="gramEnd"/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ить движение пальца вверх-вниз)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Сы-сы-сы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испугались мы осы.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Описать в воздухе круг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 проследить взглядом)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улетай скорей оса.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Проследить дви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жение по кругу в другую сторону)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Ай-ай-ай – ты нас больше не кусай.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Спрятать ру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ки за спину и покачать головой.)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 xml:space="preserve">Ой-ой-ой – побежали мы домой.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(Мигать глазами.)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64775F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8 </w:t>
                  </w:r>
                  <w:r w:rsidR="0064775F" w:rsidRPr="00B242B8">
                    <w:rPr>
                      <w:rFonts w:ascii="Comic Sans MS" w:eastAsia="Times New Roman" w:hAnsi="Comic Sans MS"/>
                      <w:b/>
                    </w:rPr>
                    <w:t>«ЛЁТЧИКИ»</w:t>
                  </w:r>
                </w:p>
                <w:p w:rsidR="00460F00" w:rsidRPr="00B242B8" w:rsidRDefault="0064775F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Чтобы лётчиками стать, зоркий нужен детям взгляд.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Упражнения для глаз дружно сделаем сейчас.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Дети прослеживают движения маленького самолёта на палочке: сверху - вниз, справа налево и наоборот, движение по кругу, с верхнего правого угла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            </w: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9 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«СИГНАЛЬЩИКИ»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флажки – четыре цвета.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Нам игра знакома эта.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я жёлтый подниму –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всех похлопать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Флаг зелёный подниму –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всех потопать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Синий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– будем мы молчать. </w:t>
                  </w:r>
                </w:p>
                <w:p w:rsidR="0064775F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Красный – все «Ура!» кричать.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10 </w:t>
                  </w:r>
                  <w:r w:rsidR="0064775F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«ЧТОБ СМЕЯЛСЯ ГЛАЗОК»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Без гимнастики, друзья,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Нашим глазкам жить нельзя!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Зажмурить глаза, потом поморгать 10 раз,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Повторить 2 раза.</w:t>
                  </w:r>
                </w:p>
                <w:p w:rsidR="0064775F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11 </w:t>
                  </w:r>
                  <w:r w:rsidR="00B014C5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«ГЛАЗКАМ НУЖНО ОТДОХНУТЬ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»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</w:rPr>
                    <w:t xml:space="preserve"> </w:t>
                  </w:r>
                  <w:r w:rsidRPr="00B014C5">
                    <w:rPr>
                      <w:rFonts w:ascii="Comic Sans MS" w:hAnsi="Comic Sans MS"/>
                      <w:i/>
                    </w:rPr>
                    <w:t>(Ребята закрывают глаза)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«Нужно глубоко вздохнуть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(Глубокий вдох.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Глаза все так же закрыты)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«Глаза по кругу побегут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открыты.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Движение зрачком по кругу по часовой и против часовой стрелки)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«Много-много раз моргнут»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(Частое моргание глазами)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«Глазкам стало хорошо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(Легкое касание кончиками пальцев закрытых глаз)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«Увидят мои глазки все!»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распахнуты.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На лице широкая улыбка)</w:t>
                  </w:r>
                  <w:proofErr w:type="gramEnd"/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12 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«БАБОЧКА»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Спал цветок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(Закрыть глаза, расслабиться, помассировать веки, слегка надавливая на них по часовой стрелке и против нее.)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И вдруг проснулся,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(Поморгать глазами.)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Больше спать не захотел,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поднять вверх (вдох).</w:t>
                  </w:r>
                  <w:proofErr w:type="gramEnd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Посмотреть на руки.)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Встрепенулся, потянулся,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согнуты в стороны (выдох).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Взвился вверх и полетел.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(Потрясти кистями, посмотреть вправо-влево.)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13 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МОСТИК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Закрываем мы глаза, вот какие чудеса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оба глаза)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отдыхают, упражненья выполняют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(Продолжают стоять с закрытыми глазами)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мы их откроем, через речку мост построим.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(Открывают глаза, взглядом рисуют мост)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Нарисуем букву «О», получается легко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рисуют букву «О»)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поднимем, глянем вниз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 поднимают вверх, опускают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Вправо, влево повернем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(Глазами двигают вправо-влево)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Заниматься вновь начнем.</w:t>
                  </w:r>
                </w:p>
                <w:p w:rsidR="00B019E7" w:rsidRPr="00B019E7" w:rsidRDefault="00B014C5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вверх-вниз)</w:t>
                  </w: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14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СТРЕКОЗА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Вот какая стрекоз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как горошины глаза.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(Пальцами делают очки.)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Влев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о-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вправо, назад- вперед-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вправо- влево.)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Ну, совсем как вертолет.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(Круговые движения глаз)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высоко.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низко.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далеко.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вперед.)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близко.</w:t>
                  </w:r>
                </w:p>
                <w:p w:rsidR="00B014C5" w:rsidRPr="00B019E7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15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ВЕТЕР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дует нам в лицо.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(Часто моргают веками.)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Закачалось деревцо.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(Не поворачивая головы, смотрят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тише, тише, тише…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(Медленно приседают, опуская глаза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Деревца все выше, выше!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(Встают и глаза поднимают вверх.)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17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ТЕРЕМОК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Терем- тере</w:t>
                  </w:r>
                  <w:proofErr w:type="gramStart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м-</w:t>
                  </w:r>
                  <w:proofErr w:type="gramEnd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теремок!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Он не низок, не высок,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вверх-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Наверху петух сидит,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Кукареку он кричит.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глазами.)</w:t>
                  </w: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B019E7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16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БЕЛКА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Белка дятла поджидала,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(Резко перемещают взгляд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Гостя вкусно угощала.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дятел посмотри!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вверх-вниз.)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Вот орехи — раз, два, три.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Пообедал дятел с белкой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И пошел играть в горелки.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глаза, гладят веки указательным пальцем).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18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«ДОЖДИК»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Дождик, дождик, пуще 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Капель, капель не жалей.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нас не замочи.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Зря в окошко не стучи.</w:t>
                  </w:r>
                </w:p>
                <w:p w:rsidR="00DC3A3C" w:rsidRPr="00B014C5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19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«ЗАЯЦ»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морковку подними, на нее ты посмотри.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глазками смотри: вверх-вниз, вправо-влево.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вверх-вниз, вправо-влево.)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Ай-да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заинька, умелый! Глазками моргает.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Глазки закрывает.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(Глазки закрывают.)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Зайчики морковки взяли, с ними весело плясали.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(Прыгаем, как зайчики).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21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«КОТ»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на солнышке сидит,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 закрыт, другой закрыт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(закрыть по очереди оба глаза)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играет в «Жмурки»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(крепко зажмуриться)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С кем играешь, Васенька?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Мяу, с солнцем красненьким!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(открыть оба глаза)</w:t>
                  </w: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№20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«КОШКА»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jc w:val="right"/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окошко распахнулось,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(Разводят руки в стороны.)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Кошка вышла на карниз.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(Имитируют мягкую, грациозную походку кошки.)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вверх.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налево повернулась.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Проводила взглядом мух.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(Взглядом проводят «муху» от левого плеча к правому.)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Потянулась, улыбнулась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уселась на карниз.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(Дети приседают.)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Глаза вправо отвела,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на кота.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  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прямо.)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 закрыла их в </w:t>
                  </w:r>
                  <w:proofErr w:type="spell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мурчаньи</w:t>
                  </w:r>
                  <w:proofErr w:type="spell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 руками.)</w:t>
                  </w: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22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«КАЧЕЛИ»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Есть качели на лугу: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глазами вверх, вниз)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Я качаться побегу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вверх,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23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ЛУЧИК СОЛНЦА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Лучик, лучик озорной,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Поиграй-ка ты со мной.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лучик, повернись,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 глаза мне покажись.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Взгляд я влево отведу,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 солнца я найду.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Теперь вправо посмотрю,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лучик я найду.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вправо.)</w:t>
                  </w: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24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«ОТДЫХАЛОЧКА»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играли, рисовали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(выполняется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так устали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дадим им отдохнуть,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Их закроем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чуть — чуть.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их открываем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немного поморгаем.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25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«НОЧЬ»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Ночь. Темно на улице.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(Выполняют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Надо нам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зажмурится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Можно глазки открывать.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до пяти считаем,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глазки закрываем.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Открываем их опять.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(повторить 3 — 4 раза)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26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«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ПРОГУЛКА В ЛЕСУ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отправились гулять. Шагают на месте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Грибы — ягоды искать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Как прекрасен этот лес.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Полон разных он чудес.</w:t>
                  </w:r>
                  <w:proofErr w:type="gramEnd"/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Светит солнце в вышине,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Вот грибок растет на пне,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Дрозд на дереве сидит,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Ежик под кустом шуршит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Слева ель растет — старушка,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вправо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Справа сосенки — подружки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влево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 Где вы, ягоды,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ау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повторяют движения глаз</w:t>
                  </w:r>
                </w:p>
                <w:p w:rsidR="00B014C5" w:rsidRPr="00605011" w:rsidRDefault="00DC3A3C" w:rsidP="00B014C5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Все равно я вас найду!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влево — вправо, вверх — вниз.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27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№1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1. Проделать движение по диагонали в одну и другую стороны, переводя глаза прямо на счет 1-6. Повторить 3-4 раза.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28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1. На счет 1-4 закрыть глаза, без напряжения глазных мышц, на 1-6 широко раскрыть глаза, посмотреть вдаль.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2. Посмотреть на кончик </w:t>
                  </w:r>
                  <w:proofErr w:type="gramStart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носа</w:t>
                  </w:r>
                  <w:proofErr w:type="gramEnd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на счет 1-4, а потом перевести взгляд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B014C5" w:rsidRDefault="00605011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29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Быстро поморгать, закрыть глаза и посидеть спокойно 5 секунд.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Крепко зажмурить глаза на несколько секунд, открыть их и посмотреть вдаль.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Вытянуть правую руку вперед. Следить глазами за медленными движениями указательного пальца: влево — вправо, вверх-вниз.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Сидя, поставить руки на пояс, повернуть голову вправо и посмотреть на локоть левой руки, и наоборот.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Указательными пальцами поделать легкие точечные массирующие движения верхних и нижних век.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30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«ВЕСЕЛАЯ НЕДЕЛЬКА»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Всю неделю по — порядку,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делают зарядку.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 понедельник, как проснутся,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солнцу улыбнутся,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Вниз посмотрят на траву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и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обратно в высоту.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вверх; опус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тить их книзу, голова </w:t>
                  </w:r>
                  <w:proofErr w:type="spell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неподвижн</w:t>
                  </w:r>
                  <w:proofErr w:type="spell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;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Во вторник часики глаза,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одят взгляд туда – сюда,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Ходят влево, ходят вправо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е устанут никогда.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Повернуть глаза в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правую сторону, а затем в левую)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среду в жмурки мы играем,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репко глазки закрываем.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б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удем глазки открывать.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Жмуримся и открываем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т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ак игру мы продолжаем.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Плотно закрыть глаза, досчитать да пяти и широко открыть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По четвергам мы смотрим вдаль,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 это времени не жаль,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 вблизи и что вдали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рассмотреть должны.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605011" w:rsidRDefault="006C4055" w:rsidP="006C4055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31 </w:t>
                  </w:r>
                  <w:r w:rsidR="00605011" w:rsidRPr="00605011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«ЛЮБОПЫТНАЯ ВАРВАРА»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Любопытная Варвара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влево…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вправо…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потом опять вперёд.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Тут немного отдохнёт;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(Движения повторяются по два раза в каждую сторону).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Теперь поднимите голову вверх. Посмотрите на потолок. Медленно откиньте голову как можно больше назад! Как напрягается шея! Выпрямитесь! Легко стало, свободно дышится. Слушайте и делайте как я.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lastRenderedPageBreak/>
                    <w:t>А Варвара смотрит вверх!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Выше всех, дальше всех!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Возвращается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сейчас медленно опустите голову вниз.</w:t>
                  </w:r>
                  <w:proofErr w:type="gramEnd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 Выпрямитесь. Шея рассл</w:t>
                  </w:r>
                  <w:r w:rsidR="00287A5D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аблена. Приятно.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ушайте и повторяйте такие слова)</w:t>
                  </w:r>
                  <w:proofErr w:type="gramEnd"/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посмотрим вниз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Мышцы шеи напряглись!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Возвращаемся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Default="00605011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Вы успокоились, расслабили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сь.</w:t>
                  </w:r>
                  <w:proofErr w:type="gram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Вам легко.)</w:t>
                  </w:r>
                  <w:proofErr w:type="gramEnd"/>
                </w:p>
                <w:p w:rsidR="00287A5D" w:rsidRPr="00605011" w:rsidRDefault="00287A5D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605011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lastRenderedPageBreak/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Смотреть прямо перед собой, поставить палец на расстояние 25-30 см. от глаз, перевести взор на кончик пальца и смотреть на него, опустить руку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пятницу мы не зевали</w:t>
                  </w:r>
                  <w:r w:rsid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лаза по кругу побежали.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Остановка, и опять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другую сторону бежать.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вверх, вправо, вниз, влево и вверх; и обратно: вл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ево, вниз, вправо и снова вверх)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Хоть в субботу выходной,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м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ы не ленимся с тобой.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Ищем взглядом уголки,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тобы бегали зрачки.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Посмотреть взглядом в верхний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правый угол, затем нижний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; перевести взгляд в ве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рхний левый угол и нижний левый)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воскресенье будем спать,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а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потом пойдём гулять,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Чтобы глазки закалялись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ужно воздухом дышать.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Закрыт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ь веки, массировать их круговыми движениями пальцев)</w:t>
                  </w:r>
                </w:p>
                <w:p w:rsidR="00605011" w:rsidRP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32 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«МОЙ ВЕСЕЛЫЙ ЗВОНКИЙ МЯЧ»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b/>
                    </w:rPr>
                  </w:pP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Мой веселый, звонкий мяч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Ты куда пустился вскачь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вправо)-2 раза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Красный, синий, голубой,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Не угнаться за тобой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(повторяя стихотворение круговые движения глазами)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605011" w:rsidRP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33 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ТРЕНИРОВКА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Раз – налево, два – направо,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Три – наверх, четыре – вниз,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А теперь по кругу смотрим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Чтобы лучше видеть мир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Взгляд направим ближе, дальше,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Тренируя мышцу глаз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Видеть будем скоро лучше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Убедитесь вы сейчас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А теперь нажмем немного 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Точки возле своих глаз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Сил дадим им много-много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Чтоб усилить </w:t>
                  </w:r>
                  <w:proofErr w:type="spellStart"/>
                  <w:r w:rsidRPr="00605011">
                    <w:rPr>
                      <w:rFonts w:ascii="Comic Sans MS" w:hAnsi="Comic Sans MS" w:cs="Times New Roman"/>
                    </w:rPr>
                    <w:t>тыщу</w:t>
                  </w:r>
                  <w:proofErr w:type="spellEnd"/>
                  <w:r w:rsidRPr="00605011">
                    <w:rPr>
                      <w:rFonts w:ascii="Comic Sans MS" w:hAnsi="Comic Sans MS" w:cs="Times New Roman"/>
                    </w:rPr>
                    <w:t xml:space="preserve"> раз!           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(точечный массаж)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05011" w:rsidRDefault="00605011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35 </w:t>
                  </w:r>
                  <w:r w:rsid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287A5D" w:rsidRP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ЛИСТОЧКИ</w:t>
                  </w:r>
                  <w:r w:rsid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Ах, как листики летят 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Всеми красками горят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 кленовый, лист резной,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Разноцветный, расписной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(водим глазами то вправо, то влево)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Но подул вдруг ветерок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Закружился наш листок 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Полетел над головой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Красный, желтый золотой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</w:tc>
              <w:tc>
                <w:tcPr>
                  <w:tcW w:w="6947" w:type="dxa"/>
                </w:tcPr>
                <w:p w:rsid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34 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ДОЖДИК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Капля первая упала – кап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вторая прибежала – кап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(сверху пальцем показывают траекторию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 xml:space="preserve"> движения капли, сопровождая взглядом)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Мы на небо посмотрели</w:t>
                  </w:r>
                  <w:r>
                    <w:rPr>
                      <w:rFonts w:ascii="Comic Sans MS" w:hAnsi="Comic Sans MS" w:cs="Times New Roman"/>
                    </w:rPr>
                    <w:t>, к</w:t>
                  </w:r>
                  <w:r w:rsidRPr="00605011">
                    <w:rPr>
                      <w:rFonts w:ascii="Comic Sans MS" w:hAnsi="Comic Sans MS" w:cs="Times New Roman"/>
                    </w:rPr>
                    <w:t>апельки «кап-кап» запели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(смотрят вверх, вытирают лицо руками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Туфли посмотрите –</w:t>
                  </w:r>
                  <w:r>
                    <w:rPr>
                      <w:rFonts w:ascii="Comic Sans MS" w:hAnsi="Comic Sans MS" w:cs="Times New Roman"/>
                    </w:rPr>
                    <w:t xml:space="preserve"> м</w:t>
                  </w:r>
                  <w:r w:rsidRPr="00605011">
                    <w:rPr>
                      <w:rFonts w:ascii="Comic Sans MS" w:hAnsi="Comic Sans MS" w:cs="Times New Roman"/>
                    </w:rPr>
                    <w:t>окрыми стали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(показывают руками вниз, глаза опускают вниз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Плечами дружно поведем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все капельки встряхнем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(движения плечами)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От дождя убежим,</w:t>
                  </w:r>
                  <w:r>
                    <w:rPr>
                      <w:rFonts w:ascii="Comic Sans MS" w:hAnsi="Comic Sans MS" w:cs="Times New Roman"/>
                    </w:rPr>
                    <w:t xml:space="preserve"> п</w:t>
                  </w:r>
                  <w:r w:rsidRPr="00605011">
                    <w:rPr>
                      <w:rFonts w:ascii="Comic Sans MS" w:hAnsi="Comic Sans MS" w:cs="Times New Roman"/>
                    </w:rPr>
                    <w:t>од кусточком посидим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(приседают, моргают глазами)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287A5D" w:rsidRDefault="00287A5D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287A5D" w:rsidRPr="00605011" w:rsidRDefault="006C4055" w:rsidP="006C4055">
                  <w:pPr>
                    <w:pStyle w:val="a9"/>
                    <w:jc w:val="center"/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>Карточка № 36</w:t>
                  </w: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lastRenderedPageBreak/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Под ногами у ребят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Листья весело шуршат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Будем мы сейчас гулять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И букеты собирать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гладить веки</w:t>
                  </w:r>
                  <w:proofErr w:type="gramEnd"/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 xml:space="preserve"> указательными пальцами)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(поморгать)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287A5D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287A5D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3F4F4B" w:rsidRPr="00B242B8" w:rsidRDefault="003F4F4B" w:rsidP="00B242B8">
            <w:pPr>
              <w:pStyle w:val="a9"/>
              <w:rPr>
                <w:rFonts w:ascii="Comic Sans MS" w:eastAsia="Times New Roman" w:hAnsi="Comic Sans MS" w:cs="Arial"/>
              </w:rPr>
            </w:pPr>
          </w:p>
        </w:tc>
      </w:tr>
    </w:tbl>
    <w:p w:rsidR="00F746BD" w:rsidRPr="00B242B8" w:rsidRDefault="00F746BD" w:rsidP="00B242B8">
      <w:pPr>
        <w:pStyle w:val="a9"/>
        <w:rPr>
          <w:rFonts w:ascii="Comic Sans MS" w:hAnsi="Comic Sans MS"/>
        </w:rPr>
      </w:pPr>
    </w:p>
    <w:tbl>
      <w:tblPr>
        <w:tblW w:w="15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0"/>
      </w:tblGrid>
      <w:tr w:rsidR="003F4F4B" w:rsidRPr="00B242B8" w:rsidTr="00AB047A">
        <w:tc>
          <w:tcPr>
            <w:tcW w:w="153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3897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  <w:r w:rsidRPr="00B242B8">
              <w:rPr>
                <w:rFonts w:ascii="Comic Sans MS" w:eastAsia="Times New Roman" w:hAnsi="Comic Sans MS"/>
              </w:rPr>
              <w:br/>
            </w:r>
          </w:p>
          <w:p w:rsidR="00123897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  <w:r w:rsidRPr="00B242B8">
              <w:rPr>
                <w:rFonts w:ascii="Comic Sans MS" w:eastAsia="Times New Roman" w:hAnsi="Comic Sans MS"/>
              </w:rPr>
              <w:br/>
            </w:r>
          </w:p>
          <w:p w:rsidR="003F4F4B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</w:p>
        </w:tc>
      </w:tr>
    </w:tbl>
    <w:p w:rsidR="006C4055" w:rsidRDefault="006C4055" w:rsidP="00B242B8">
      <w:pPr>
        <w:pStyle w:val="a9"/>
        <w:rPr>
          <w:rFonts w:ascii="Comic Sans MS" w:hAnsi="Comic Sans MS"/>
        </w:rPr>
      </w:pPr>
    </w:p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2D1D54" w:rsidRPr="006C4055" w:rsidRDefault="002D1D54" w:rsidP="006C4055">
      <w:pPr>
        <w:jc w:val="right"/>
      </w:pPr>
    </w:p>
    <w:sectPr w:rsidR="002D1D54" w:rsidRPr="006C4055" w:rsidSect="00460F00">
      <w:footerReference w:type="default" r:id="rId8"/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5D" w:rsidRDefault="00287A5D" w:rsidP="00AB047A">
      <w:pPr>
        <w:spacing w:after="0" w:line="240" w:lineRule="auto"/>
      </w:pPr>
      <w:r>
        <w:separator/>
      </w:r>
    </w:p>
  </w:endnote>
  <w:endnote w:type="continuationSeparator" w:id="0">
    <w:p w:rsidR="00287A5D" w:rsidRDefault="00287A5D" w:rsidP="00AB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5235"/>
      <w:docPartObj>
        <w:docPartGallery w:val="Page Numbers (Bottom of Page)"/>
        <w:docPartUnique/>
      </w:docPartObj>
    </w:sdtPr>
    <w:sdtEndPr/>
    <w:sdtContent>
      <w:p w:rsidR="00287A5D" w:rsidRDefault="00287A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D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87A5D" w:rsidRDefault="00287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5D" w:rsidRDefault="00287A5D" w:rsidP="00AB047A">
      <w:pPr>
        <w:spacing w:after="0" w:line="240" w:lineRule="auto"/>
      </w:pPr>
      <w:r>
        <w:separator/>
      </w:r>
    </w:p>
  </w:footnote>
  <w:footnote w:type="continuationSeparator" w:id="0">
    <w:p w:rsidR="00287A5D" w:rsidRDefault="00287A5D" w:rsidP="00AB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52F"/>
    <w:multiLevelType w:val="multilevel"/>
    <w:tmpl w:val="612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F4B"/>
    <w:rsid w:val="00123897"/>
    <w:rsid w:val="002858DA"/>
    <w:rsid w:val="00287A5D"/>
    <w:rsid w:val="002D1D54"/>
    <w:rsid w:val="003F4F4B"/>
    <w:rsid w:val="00460F00"/>
    <w:rsid w:val="0059525C"/>
    <w:rsid w:val="00605011"/>
    <w:rsid w:val="0064775F"/>
    <w:rsid w:val="006C4055"/>
    <w:rsid w:val="007746D6"/>
    <w:rsid w:val="007D536F"/>
    <w:rsid w:val="007F0C13"/>
    <w:rsid w:val="00935C22"/>
    <w:rsid w:val="00A329E4"/>
    <w:rsid w:val="00AB047A"/>
    <w:rsid w:val="00AB5AEA"/>
    <w:rsid w:val="00B014C5"/>
    <w:rsid w:val="00B019E7"/>
    <w:rsid w:val="00B242B8"/>
    <w:rsid w:val="00C62305"/>
    <w:rsid w:val="00C92E32"/>
    <w:rsid w:val="00DC3A3C"/>
    <w:rsid w:val="00EF18CC"/>
    <w:rsid w:val="00F5047D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D"/>
  </w:style>
  <w:style w:type="paragraph" w:styleId="2">
    <w:name w:val="heading 2"/>
    <w:basedOn w:val="a"/>
    <w:link w:val="20"/>
    <w:uiPriority w:val="9"/>
    <w:qFormat/>
    <w:rsid w:val="003F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F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4F4B"/>
    <w:rPr>
      <w:color w:val="0000FF"/>
      <w:u w:val="single"/>
    </w:rPr>
  </w:style>
  <w:style w:type="character" w:customStyle="1" w:styleId="reply">
    <w:name w:val="reply"/>
    <w:basedOn w:val="a0"/>
    <w:rsid w:val="003F4F4B"/>
  </w:style>
  <w:style w:type="character" w:customStyle="1" w:styleId="21">
    <w:name w:val="Цитата 21"/>
    <w:basedOn w:val="a0"/>
    <w:rsid w:val="003F4F4B"/>
  </w:style>
  <w:style w:type="character" w:customStyle="1" w:styleId="apple-converted-space">
    <w:name w:val="apple-converted-space"/>
    <w:basedOn w:val="a0"/>
    <w:rsid w:val="003F4F4B"/>
  </w:style>
  <w:style w:type="character" w:customStyle="1" w:styleId="kmsgtitle">
    <w:name w:val="kmsgtitle"/>
    <w:basedOn w:val="a0"/>
    <w:rsid w:val="003F4F4B"/>
  </w:style>
  <w:style w:type="character" w:customStyle="1" w:styleId="kmsgdate">
    <w:name w:val="kmsgdate"/>
    <w:basedOn w:val="a0"/>
    <w:rsid w:val="003F4F4B"/>
  </w:style>
  <w:style w:type="character" w:customStyle="1" w:styleId="kmsg-id-left">
    <w:name w:val="kmsg-id-left"/>
    <w:basedOn w:val="a0"/>
    <w:rsid w:val="003F4F4B"/>
  </w:style>
  <w:style w:type="character" w:customStyle="1" w:styleId="online-no">
    <w:name w:val="online-no"/>
    <w:basedOn w:val="a0"/>
    <w:rsid w:val="003F4F4B"/>
  </w:style>
  <w:style w:type="character" w:customStyle="1" w:styleId="kmsgkarma">
    <w:name w:val="kmsgkarma"/>
    <w:basedOn w:val="a0"/>
    <w:rsid w:val="003F4F4B"/>
  </w:style>
  <w:style w:type="paragraph" w:styleId="a4">
    <w:name w:val="header"/>
    <w:basedOn w:val="a"/>
    <w:link w:val="a5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47A"/>
  </w:style>
  <w:style w:type="paragraph" w:styleId="a6">
    <w:name w:val="footer"/>
    <w:basedOn w:val="a"/>
    <w:link w:val="a7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47A"/>
  </w:style>
  <w:style w:type="table" w:styleId="a8">
    <w:name w:val="Table Grid"/>
    <w:basedOn w:val="a1"/>
    <w:uiPriority w:val="59"/>
    <w:rsid w:val="0046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24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33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72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614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014">
          <w:marLeft w:val="0"/>
          <w:marRight w:val="0"/>
          <w:marTop w:val="0"/>
          <w:marBottom w:val="0"/>
          <w:divBdr>
            <w:top w:val="dotted" w:sz="6" w:space="0" w:color="BFC3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D9D9"/>
            <w:right w:val="none" w:sz="0" w:space="0" w:color="auto"/>
          </w:divBdr>
        </w:div>
        <w:div w:id="4603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7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736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Windows User</cp:lastModifiedBy>
  <cp:revision>12</cp:revision>
  <dcterms:created xsi:type="dcterms:W3CDTF">2013-09-10T18:17:00Z</dcterms:created>
  <dcterms:modified xsi:type="dcterms:W3CDTF">2016-11-19T19:09:00Z</dcterms:modified>
</cp:coreProperties>
</file>